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2B" w:rsidRDefault="000C3097">
      <w:r>
        <w:t>Ссылка на сертификаты:</w:t>
      </w:r>
    </w:p>
    <w:p w:rsidR="000C3097" w:rsidRPr="000C3097" w:rsidRDefault="000C3097">
      <w:hyperlink r:id="rId5" w:history="1">
        <w:r>
          <w:rPr>
            <w:rStyle w:val="a3"/>
          </w:rPr>
          <w:t>https://startvolt.com/materials/certificates/</w:t>
        </w:r>
      </w:hyperlink>
      <w:bookmarkStart w:id="0" w:name="_GoBack"/>
      <w:bookmarkEnd w:id="0"/>
    </w:p>
    <w:sectPr w:rsidR="000C3097" w:rsidRPr="000C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B7"/>
    <w:rsid w:val="000C3097"/>
    <w:rsid w:val="00683E2B"/>
    <w:rsid w:val="00B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rtvolt.com/materials/certific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2024-12-24T07:28:00Z</dcterms:created>
  <dcterms:modified xsi:type="dcterms:W3CDTF">2024-12-24T07:28:00Z</dcterms:modified>
</cp:coreProperties>
</file>