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28" w:rsidRPr="00C61228" w:rsidRDefault="00C61228">
      <w:pPr>
        <w:rPr>
          <w:color w:val="1F497D"/>
        </w:rPr>
      </w:pPr>
      <w:r>
        <w:rPr>
          <w:color w:val="1F497D"/>
        </w:rPr>
        <w:t>ССЫЛКА ДЛЯ СКАЧИВАНИЯ СЕРТИФИКАТОВ:</w:t>
      </w:r>
      <w:bookmarkStart w:id="0" w:name="_GoBack"/>
      <w:bookmarkEnd w:id="0"/>
    </w:p>
    <w:p w:rsidR="00C61228" w:rsidRDefault="00C61228">
      <w:pPr>
        <w:rPr>
          <w:color w:val="1F497D"/>
          <w:lang w:val="en-US"/>
        </w:rPr>
      </w:pPr>
    </w:p>
    <w:p w:rsidR="00874253" w:rsidRDefault="00C61228">
      <w:pPr>
        <w:rPr>
          <w:color w:val="1F497D"/>
          <w:lang w:val="en-US"/>
        </w:rPr>
      </w:pPr>
      <w:hyperlink r:id="rId5" w:history="1">
        <w:r w:rsidRPr="00C61228">
          <w:rPr>
            <w:rStyle w:val="a3"/>
            <w:lang w:val="en-US"/>
          </w:rPr>
          <w:t>https://www.td-kama.com/ru/tyre_catalog/certificates/</w:t>
        </w:r>
      </w:hyperlink>
    </w:p>
    <w:p w:rsidR="00C61228" w:rsidRPr="00C61228" w:rsidRDefault="00C61228">
      <w:pPr>
        <w:rPr>
          <w:lang w:val="en-US"/>
        </w:rPr>
      </w:pPr>
    </w:p>
    <w:sectPr w:rsidR="00C61228" w:rsidRPr="00C6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27"/>
    <w:rsid w:val="00534827"/>
    <w:rsid w:val="00874253"/>
    <w:rsid w:val="00C6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2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12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d-kama.com/ru/tyre_catalog/certificat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Эйсмонт Елизавета Александровна</dc:creator>
  <cp:lastModifiedBy>Эйсмонт Елизавета Александровна</cp:lastModifiedBy>
  <cp:revision>2</cp:revision>
  <dcterms:created xsi:type="dcterms:W3CDTF">2024-06-11T12:10:00Z</dcterms:created>
  <dcterms:modified xsi:type="dcterms:W3CDTF">2024-06-11T12:10:00Z</dcterms:modified>
</cp:coreProperties>
</file>