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26C1" w14:textId="77777777" w:rsidR="00824C86" w:rsidRPr="007C76F9" w:rsidRDefault="00824C86" w:rsidP="00D35BD3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E5936" w:rsidRPr="007E5936" w14:paraId="5ACFA38B" w14:textId="77777777" w:rsidTr="007E5936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954F1DE" w14:textId="77777777" w:rsidR="007E5936" w:rsidRPr="00877FAA" w:rsidRDefault="007E5936" w:rsidP="00716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F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Текст</w:t>
            </w:r>
          </w:p>
        </w:tc>
      </w:tr>
      <w:tr w:rsidR="007E5936" w:rsidRPr="007E5936" w14:paraId="6E54EF78" w14:textId="77777777" w:rsidTr="007E5936">
        <w:trPr>
          <w:trHeight w:val="565"/>
          <w:jc w:val="center"/>
        </w:trPr>
        <w:tc>
          <w:tcPr>
            <w:tcW w:w="9356" w:type="dxa"/>
            <w:shd w:val="clear" w:color="auto" w:fill="auto"/>
          </w:tcPr>
          <w:p w14:paraId="11E737D0" w14:textId="270176EC" w:rsidR="007E5936" w:rsidRPr="00B80FF5" w:rsidRDefault="009610A2" w:rsidP="00A6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Наименование: </w:t>
            </w:r>
            <w:r w:rsidR="00BE51DC" w:rsidRPr="003615CA">
              <w:rPr>
                <w:rFonts w:ascii="Times New Roman" w:hAnsi="Times New Roman" w:cs="Times New Roman"/>
                <w:lang w:eastAsia="ko-KR"/>
              </w:rPr>
              <w:t>Клеевой состав «</w:t>
            </w:r>
            <w:r w:rsidR="00BE51DC" w:rsidRPr="003615CA">
              <w:rPr>
                <w:rFonts w:ascii="Times New Roman" w:eastAsia="Calibri" w:hAnsi="Times New Roman" w:cs="Times New Roman"/>
              </w:rPr>
              <w:t>Фиксатор резьбы легкой фиксации», торговой марки «</w:t>
            </w:r>
            <w:r w:rsidR="00BE51DC" w:rsidRPr="003615CA">
              <w:rPr>
                <w:rFonts w:ascii="Times New Roman" w:eastAsia="Calibri" w:hAnsi="Times New Roman" w:cs="Times New Roman"/>
                <w:lang w:val="en-US"/>
              </w:rPr>
              <w:t>ALKON</w:t>
            </w:r>
            <w:r w:rsidR="00BE51DC" w:rsidRPr="003615CA">
              <w:rPr>
                <w:rFonts w:ascii="Times New Roman" w:eastAsia="Calibri" w:hAnsi="Times New Roman" w:cs="Times New Roman"/>
              </w:rPr>
              <w:t>», артикулы: M-5222, М-7222, М-5638</w:t>
            </w:r>
          </w:p>
        </w:tc>
      </w:tr>
      <w:tr w:rsidR="007E5936" w:rsidRPr="007E5936" w14:paraId="67427DFD" w14:textId="77777777" w:rsidTr="00891500">
        <w:trPr>
          <w:trHeight w:val="997"/>
          <w:jc w:val="center"/>
        </w:trPr>
        <w:tc>
          <w:tcPr>
            <w:tcW w:w="9356" w:type="dxa"/>
            <w:vAlign w:val="center"/>
          </w:tcPr>
          <w:p w14:paraId="3A9949B3" w14:textId="77777777" w:rsidR="00B77C73" w:rsidRPr="003615CA" w:rsidRDefault="007E5936" w:rsidP="00B77C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1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  <w:r w:rsidR="00C57D9B" w:rsidRPr="00891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891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77C73" w:rsidRPr="003615CA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 собой анаэробный клеящий состав для мягкого металла и компонентов с малой резьбой менее 1/4"(6 мм) с возможностью легкого отвинчивания, который используется на участках, требующих настройки. </w:t>
            </w:r>
          </w:p>
          <w:p w14:paraId="580F8A89" w14:textId="2E6FC2FF" w:rsidR="003B25C2" w:rsidRPr="00B80FF5" w:rsidRDefault="003B25C2" w:rsidP="00B77C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7E5936" w14:paraId="3A569146" w14:textId="77777777" w:rsidTr="007E5936">
        <w:trPr>
          <w:trHeight w:val="3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30E0C79D" w14:textId="1F71618A" w:rsidR="007E5936" w:rsidRPr="00B80FF5" w:rsidRDefault="007E5936" w:rsidP="00447A42">
            <w:pPr>
              <w:ind w:firstLine="2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ОПАСНОСТЬ</w:t>
            </w:r>
            <w:r w:rsidRPr="00B80FF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6524E" w:rsidRPr="0006524E">
              <w:rPr>
                <w:color w:val="000000"/>
                <w:lang w:eastAsia="ru-RU" w:bidi="ru-RU"/>
              </w:rPr>
              <w:t xml:space="preserve">: </w:t>
            </w:r>
            <w:r w:rsidR="0006524E" w:rsidRPr="00447A42">
              <w:rPr>
                <w:rFonts w:ascii="Times New Roman" w:hAnsi="Times New Roman" w:cs="Times New Roman"/>
                <w:color w:val="000000"/>
                <w:lang w:eastAsia="ru-RU" w:bidi="ru-RU"/>
              </w:rPr>
              <w:t>Вызывает раздражение кожи.</w:t>
            </w:r>
            <w:r w:rsidR="00447A4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06524E" w:rsidRPr="00447A42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Вызывает серьезное раздражение глаз.</w:t>
            </w:r>
            <w:r w:rsidR="0006524E" w:rsidRPr="0006524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4638C" w:rsidRPr="00B80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E5936" w:rsidRPr="007E5936" w14:paraId="24FA92B3" w14:textId="77777777" w:rsidTr="007E5936">
        <w:trPr>
          <w:trHeight w:val="836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5500676A" w14:textId="77777777" w:rsidR="00B86CAE" w:rsidRDefault="007E5936" w:rsidP="00B86CAE">
            <w:pPr>
              <w:spacing w:line="240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МЕРЫ ПРЕДОСТОРОЖНОСТИ:</w:t>
            </w:r>
            <w:r w:rsidRPr="00B80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3EC1" w:rsidRPr="004B282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Используйте только н</w:t>
            </w:r>
            <w:r w:rsidR="00447A42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а открытом воздухе или в хорошо</w:t>
            </w:r>
          </w:p>
          <w:p w14:paraId="10F1FB90" w14:textId="0B8C39A2" w:rsidR="00447A42" w:rsidRDefault="00E53EC1" w:rsidP="00B86CAE">
            <w:pPr>
              <w:spacing w:line="240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4B282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проветриваемом помещении. Избегайте вдыхания. Избега</w:t>
            </w:r>
            <w:r w:rsidR="00447A42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йте контакта с кожей и глазами.</w:t>
            </w:r>
          </w:p>
          <w:p w14:paraId="01476968" w14:textId="77777777" w:rsidR="00B86CAE" w:rsidRDefault="00E53EC1" w:rsidP="00B86CAE">
            <w:pPr>
              <w:spacing w:line="240" w:lineRule="auto"/>
              <w:ind w:left="3820" w:hanging="3820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B282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Надевайте</w:t>
            </w:r>
            <w:r w:rsidR="00447A42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 индивидуальные средства защиты. </w:t>
            </w:r>
            <w:r w:rsidRPr="004B2825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Пости</w:t>
            </w:r>
            <w:r w:rsidR="00B86CA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райте загрязненную одежду перед</w:t>
            </w:r>
          </w:p>
          <w:p w14:paraId="62112066" w14:textId="77777777" w:rsidR="00B86CAE" w:rsidRDefault="00E53EC1" w:rsidP="00B86CAE">
            <w:pPr>
              <w:spacing w:line="240" w:lineRule="auto"/>
              <w:ind w:left="3820" w:hanging="3820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B2825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повторным использованием. Не ешьте, не пейте и не кури</w:t>
            </w:r>
            <w:r w:rsidR="00B86CA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те во время использования этого</w:t>
            </w:r>
          </w:p>
          <w:p w14:paraId="1D8BB373" w14:textId="77777777" w:rsidR="00B86CAE" w:rsidRDefault="00E53EC1" w:rsidP="00B86CAE">
            <w:pPr>
              <w:spacing w:line="240" w:lineRule="auto"/>
              <w:ind w:left="3820" w:hanging="3820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B2825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продукта. Всегда мойте руки после работы с продуктом.</w:t>
            </w:r>
          </w:p>
          <w:p w14:paraId="47A21444" w14:textId="13701414" w:rsidR="00205621" w:rsidRPr="004B2825" w:rsidRDefault="00205621" w:rsidP="00B86CAE">
            <w:pPr>
              <w:spacing w:line="240" w:lineRule="auto"/>
              <w:ind w:left="3820" w:hanging="3820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 w:rsidRPr="004B282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Обеспечить хорошую вентиляцию рабочего места.</w:t>
            </w:r>
          </w:p>
          <w:p w14:paraId="33D65B94" w14:textId="0CF1B3CE" w:rsidR="00205621" w:rsidRPr="004B2825" w:rsidRDefault="00B86CAE" w:rsidP="00447A42">
            <w:pPr>
              <w:widowControl w:val="0"/>
              <w:spacing w:after="180" w:line="240" w:lineRule="auto"/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СИЗ</w:t>
            </w:r>
            <w:r w:rsidR="00205621" w:rsidRPr="004B282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: Защитные очки. Термостойкая одежда. Перчатки.</w:t>
            </w:r>
          </w:p>
          <w:p w14:paraId="17A1605D" w14:textId="0736EF23" w:rsidR="007E5936" w:rsidRPr="00B80FF5" w:rsidRDefault="004F0C4E" w:rsidP="00891500">
            <w:pPr>
              <w:widowControl w:val="0"/>
              <w:spacing w:after="3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82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В случае недостаточной вентиляции надевайте подходящее респираторное снаряжение</w:t>
            </w:r>
            <w:r w:rsidR="00B86CAE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. </w:t>
            </w:r>
            <w:r w:rsidR="0006524E" w:rsidRPr="004B2825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Обеспечить хорошую вентиляцию рабочего места.</w:t>
            </w:r>
            <w:r w:rsidR="00891500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 xml:space="preserve"> </w:t>
            </w:r>
            <w:r w:rsidR="0006524E" w:rsidRPr="004B2825">
              <w:rPr>
                <w:rFonts w:ascii="Times New Roman" w:hAnsi="Times New Roman" w:cs="Times New Roman"/>
                <w:color w:val="000000"/>
              </w:rPr>
              <w:t>В случае недостаточной вентиляции надевайте подходящее респираторное снаряжение</w:t>
            </w:r>
            <w:r w:rsidR="008915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E5936" w:rsidRPr="007E5936" w14:paraId="741BC50F" w14:textId="77777777" w:rsidTr="00891500">
        <w:trPr>
          <w:trHeight w:val="777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70B84169" w14:textId="7320E6ED" w:rsidR="007E5936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ХРАНЕНИЕ И ТРАНСПОРТИРОВАНИЕ:</w:t>
            </w: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371E99B" w14:textId="7BB0DC5B" w:rsidR="00C678A0" w:rsidRPr="00B80FF5" w:rsidRDefault="003C4EA2" w:rsidP="0089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5CA">
              <w:rPr>
                <w:rFonts w:ascii="Times New Roman" w:hAnsi="Times New Roman" w:cs="Times New Roman"/>
                <w:color w:val="000000"/>
              </w:rPr>
              <w:t xml:space="preserve">Защищайте от солнечного света. </w:t>
            </w:r>
            <w:r w:rsidR="008D5FDF" w:rsidRPr="003615CA">
              <w:rPr>
                <w:rFonts w:ascii="Times New Roman" w:hAnsi="Times New Roman" w:cs="Times New Roman"/>
                <w:color w:val="000000"/>
              </w:rPr>
              <w:t>Храните в закрытом контейнере в хорошо проветриваемом, прохладном месте.</w:t>
            </w:r>
            <w:r w:rsidR="00E04DEA"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4DEA"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Транспортировать</w:t>
            </w:r>
            <w:r w:rsidR="00E04DEA" w:rsidRPr="00B44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температуре от 5 °C до 2</w:t>
            </w:r>
            <w:bookmarkStart w:id="0" w:name="_GoBack"/>
            <w:bookmarkEnd w:id="0"/>
            <w:r w:rsidR="00E04DEA" w:rsidRPr="00B44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°С.</w:t>
            </w:r>
          </w:p>
        </w:tc>
      </w:tr>
      <w:tr w:rsidR="007E5936" w:rsidRPr="007E5936" w14:paraId="3CE3D240" w14:textId="77777777" w:rsidTr="007E5936">
        <w:trPr>
          <w:jc w:val="center"/>
        </w:trPr>
        <w:tc>
          <w:tcPr>
            <w:tcW w:w="9356" w:type="dxa"/>
            <w:shd w:val="clear" w:color="auto" w:fill="auto"/>
          </w:tcPr>
          <w:p w14:paraId="6CF98EAF" w14:textId="040178BA" w:rsidR="007E5936" w:rsidRPr="00B80FF5" w:rsidRDefault="007E5936" w:rsidP="007E5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ko-KR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годности</w:t>
            </w:r>
            <w:r w:rsidR="005865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80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61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24 месяца </w:t>
            </w:r>
            <w:r w:rsidR="003615CA">
              <w:rPr>
                <w:rFonts w:ascii="Times New Roman" w:eastAsia="Times New Roman" w:hAnsi="Times New Roman" w:cs="Times New Roman"/>
                <w:lang w:eastAsia="ru-RU"/>
              </w:rPr>
              <w:t xml:space="preserve">при температуре </w:t>
            </w:r>
            <w:r w:rsidR="003615CA" w:rsidRPr="003615CA">
              <w:rPr>
                <w:rFonts w:ascii="Times New Roman" w:eastAsia="Times New Roman" w:hAnsi="Times New Roman" w:cs="Times New Roman"/>
                <w:lang w:eastAsia="ru-RU"/>
              </w:rPr>
              <w:t>20 °C</w:t>
            </w:r>
          </w:p>
        </w:tc>
      </w:tr>
      <w:tr w:rsidR="007E5936" w:rsidRPr="007E5936" w14:paraId="093A48AC" w14:textId="77777777" w:rsidTr="007E5936">
        <w:trPr>
          <w:trHeight w:val="7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1E4CF406" w14:textId="50506222" w:rsidR="007E5936" w:rsidRPr="00B80FF5" w:rsidRDefault="007E5936" w:rsidP="007E69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7B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  <w:r w:rsidR="0068452F" w:rsidRPr="00FB7B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FB7B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6FA7" w:rsidRPr="00B86CAE">
              <w:rPr>
                <w:rFonts w:ascii="Times New Roman" w:hAnsi="Times New Roman" w:cs="Times New Roman"/>
                <w:color w:val="000000"/>
              </w:rPr>
              <w:t>Полиэтиленгликоль</w:t>
            </w:r>
            <w:proofErr w:type="spellEnd"/>
            <w:r w:rsidR="00EB6FA7" w:rsidRPr="00B86C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B6FA7" w:rsidRPr="00B86CAE">
              <w:rPr>
                <w:rFonts w:ascii="Times New Roman" w:hAnsi="Times New Roman" w:cs="Times New Roman"/>
                <w:color w:val="000000"/>
              </w:rPr>
              <w:t>диметакрилат</w:t>
            </w:r>
            <w:proofErr w:type="spellEnd"/>
            <w:r w:rsidR="00EB6FA7" w:rsidRPr="00B86CA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EB6FA7" w:rsidRPr="00B86CAE">
              <w:rPr>
                <w:rFonts w:ascii="Times New Roman" w:hAnsi="Times New Roman" w:cs="Times New Roman"/>
                <w:color w:val="000000"/>
              </w:rPr>
              <w:t>Этоксилированная</w:t>
            </w:r>
            <w:proofErr w:type="spellEnd"/>
            <w:r w:rsidR="00EB6FA7" w:rsidRPr="00B86CAE">
              <w:rPr>
                <w:rFonts w:ascii="Times New Roman" w:hAnsi="Times New Roman" w:cs="Times New Roman"/>
                <w:color w:val="000000"/>
              </w:rPr>
              <w:t xml:space="preserve"> олеиновая кисл</w:t>
            </w:r>
            <w:r w:rsidR="00FB7B40">
              <w:rPr>
                <w:rFonts w:ascii="Times New Roman" w:hAnsi="Times New Roman" w:cs="Times New Roman"/>
                <w:color w:val="000000"/>
              </w:rPr>
              <w:t xml:space="preserve">ота, </w:t>
            </w:r>
            <w:proofErr w:type="spellStart"/>
            <w:r w:rsidR="00FB7B40">
              <w:rPr>
                <w:rFonts w:ascii="Times New Roman" w:hAnsi="Times New Roman" w:cs="Times New Roman"/>
                <w:color w:val="000000"/>
              </w:rPr>
              <w:t>Силанамин</w:t>
            </w:r>
            <w:proofErr w:type="spellEnd"/>
            <w:r w:rsidR="00FB7B40">
              <w:rPr>
                <w:rFonts w:ascii="Times New Roman" w:hAnsi="Times New Roman" w:cs="Times New Roman"/>
                <w:color w:val="000000"/>
              </w:rPr>
              <w:t>, 1,1,1-триметил</w:t>
            </w:r>
            <w:r w:rsidR="00FB7B40" w:rsidRPr="00FB7B40">
              <w:rPr>
                <w:rFonts w:ascii="Times New Roman" w:hAnsi="Times New Roman" w:cs="Times New Roman"/>
                <w:color w:val="000000"/>
              </w:rPr>
              <w:t>-</w:t>
            </w:r>
            <w:r w:rsidR="00FB7B40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="00EB6FA7" w:rsidRPr="00B86CAE">
              <w:rPr>
                <w:rFonts w:ascii="Times New Roman" w:hAnsi="Times New Roman" w:cs="Times New Roman"/>
                <w:color w:val="000000"/>
              </w:rPr>
              <w:t>-(</w:t>
            </w:r>
            <w:proofErr w:type="spellStart"/>
            <w:r w:rsidR="00EB6FA7" w:rsidRPr="00B86CAE">
              <w:rPr>
                <w:rFonts w:ascii="Times New Roman" w:hAnsi="Times New Roman" w:cs="Times New Roman"/>
                <w:color w:val="000000"/>
              </w:rPr>
              <w:t>триметилсилил</w:t>
            </w:r>
            <w:proofErr w:type="spellEnd"/>
            <w:r w:rsidR="00EB6FA7" w:rsidRPr="00B86CAE">
              <w:rPr>
                <w:rFonts w:ascii="Times New Roman" w:hAnsi="Times New Roman" w:cs="Times New Roman"/>
                <w:color w:val="000000"/>
              </w:rPr>
              <w:t>)-, продукты гидролиза с диоксидом кремния, Сахарин, а, а-</w:t>
            </w:r>
            <w:proofErr w:type="spellStart"/>
            <w:r w:rsidR="00EB6FA7" w:rsidRPr="00B86CAE">
              <w:rPr>
                <w:rFonts w:ascii="Times New Roman" w:hAnsi="Times New Roman" w:cs="Times New Roman"/>
                <w:color w:val="000000"/>
              </w:rPr>
              <w:t>диметилбензил</w:t>
            </w:r>
            <w:proofErr w:type="spellEnd"/>
            <w:r w:rsidR="00EB6FA7" w:rsidRPr="00B86C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B6FA7" w:rsidRPr="00B86CAE">
              <w:rPr>
                <w:rFonts w:ascii="Times New Roman" w:hAnsi="Times New Roman" w:cs="Times New Roman"/>
                <w:color w:val="000000"/>
              </w:rPr>
              <w:t>гидропер</w:t>
            </w:r>
            <w:r w:rsidR="00DB28B8">
              <w:rPr>
                <w:rFonts w:ascii="Times New Roman" w:hAnsi="Times New Roman" w:cs="Times New Roman"/>
                <w:color w:val="000000"/>
              </w:rPr>
              <w:t>оксид</w:t>
            </w:r>
            <w:proofErr w:type="spellEnd"/>
            <w:r w:rsidR="00DB28B8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="00DB28B8">
              <w:rPr>
                <w:rFonts w:ascii="Times New Roman" w:hAnsi="Times New Roman" w:cs="Times New Roman"/>
                <w:color w:val="000000"/>
              </w:rPr>
              <w:t>гидропероксид</w:t>
            </w:r>
            <w:proofErr w:type="spellEnd"/>
            <w:r w:rsidR="00DB28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B28B8">
              <w:rPr>
                <w:rFonts w:ascii="Times New Roman" w:hAnsi="Times New Roman" w:cs="Times New Roman"/>
                <w:color w:val="000000"/>
              </w:rPr>
              <w:t>кумена</w:t>
            </w:r>
            <w:proofErr w:type="spellEnd"/>
            <w:r w:rsidR="00DB28B8">
              <w:rPr>
                <w:rFonts w:ascii="Times New Roman" w:hAnsi="Times New Roman" w:cs="Times New Roman"/>
                <w:color w:val="000000"/>
              </w:rPr>
              <w:t>, МР</w:t>
            </w:r>
            <w:r w:rsidR="00DB28B8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="00EB6FA7" w:rsidRPr="00B86CAE">
              <w:rPr>
                <w:rFonts w:ascii="Times New Roman" w:hAnsi="Times New Roman" w:cs="Times New Roman"/>
                <w:color w:val="000000"/>
              </w:rPr>
              <w:t xml:space="preserve"> (пропан-1,2-диол).</w:t>
            </w:r>
          </w:p>
        </w:tc>
      </w:tr>
      <w:tr w:rsidR="007E5936" w:rsidRPr="007E5936" w14:paraId="125BCC83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47500F3A" w14:textId="7777777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СГР</w:t>
            </w:r>
          </w:p>
          <w:p w14:paraId="4B72E8DA" w14:textId="12CE2DC7" w:rsidR="007E5936" w:rsidRPr="00B80FF5" w:rsidRDefault="007E5936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подлежит обязательной сертификации.</w:t>
            </w:r>
          </w:p>
        </w:tc>
      </w:tr>
      <w:tr w:rsidR="00FD3B22" w:rsidRPr="007E5936" w14:paraId="75EFA94D" w14:textId="77777777" w:rsidTr="007E5936">
        <w:trPr>
          <w:trHeight w:val="625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34DC7EB9" w14:textId="77777777" w:rsidR="00FD3B22" w:rsidRDefault="00FD3B22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Инструкция по применению: </w:t>
            </w:r>
          </w:p>
          <w:p w14:paraId="4299B990" w14:textId="77777777" w:rsidR="000B57A9" w:rsidRDefault="000B57A9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126354" w14:textId="77777777" w:rsidR="000B57A9" w:rsidRPr="000B57A9" w:rsidRDefault="000B57A9" w:rsidP="000B57A9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B57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Выкрутите болты отверткой, очистите их от грязи, масляных пятен и пыли.</w:t>
            </w:r>
          </w:p>
          <w:p w14:paraId="4F793FDE" w14:textId="77777777" w:rsidR="000B57A9" w:rsidRPr="000B57A9" w:rsidRDefault="000B57A9" w:rsidP="000B57A9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B57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Взболтайте тюбик с </w:t>
            </w:r>
            <w:r w:rsidRPr="000B57A9">
              <w:rPr>
                <w:rFonts w:ascii="Times New Roman" w:eastAsia="Times New Roman" w:hAnsi="Times New Roman" w:cs="Times New Roman"/>
                <w:bCs/>
                <w:color w:val="202124"/>
                <w:sz w:val="20"/>
                <w:szCs w:val="20"/>
                <w:lang w:eastAsia="ru-RU"/>
              </w:rPr>
              <w:t>фиксатором</w:t>
            </w:r>
            <w:r w:rsidRPr="000B57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, снимите колпачок и обрежьте кончик ножницами.</w:t>
            </w:r>
          </w:p>
          <w:p w14:paraId="799403E2" w14:textId="77777777" w:rsidR="000B57A9" w:rsidRPr="000B57A9" w:rsidRDefault="000B57A9" w:rsidP="000B57A9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0B57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Нанесите средство на очищенную поверхность стержня болта, закрутите. Проделайте то же самое с остальными. Дайте </w:t>
            </w:r>
            <w:r w:rsidRPr="000B57A9">
              <w:rPr>
                <w:rFonts w:ascii="Times New Roman" w:eastAsia="Times New Roman" w:hAnsi="Times New Roman" w:cs="Times New Roman"/>
                <w:bCs/>
                <w:color w:val="202124"/>
                <w:sz w:val="20"/>
                <w:szCs w:val="20"/>
                <w:lang w:eastAsia="ru-RU"/>
              </w:rPr>
              <w:t>фиксатору</w:t>
            </w:r>
            <w:r w:rsidRPr="000B57A9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 время застыть.</w:t>
            </w:r>
          </w:p>
          <w:p w14:paraId="1E708FD3" w14:textId="77777777" w:rsidR="000B57A9" w:rsidRDefault="000B57A9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011AE2" w14:textId="77777777" w:rsidR="005865F8" w:rsidRDefault="00DB28B8" w:rsidP="00DB2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15CA">
              <w:rPr>
                <w:rFonts w:ascii="Times New Roman" w:eastAsia="Times New Roman" w:hAnsi="Times New Roman" w:cs="Times New Roman"/>
                <w:lang w:eastAsia="ru-RU"/>
              </w:rPr>
              <w:t xml:space="preserve">Предел прочности при продольном изгибе (начало/конец): 8/4 </w:t>
            </w:r>
            <w:proofErr w:type="spellStart"/>
            <w:r w:rsidRPr="003615CA">
              <w:rPr>
                <w:rFonts w:ascii="Times New Roman" w:eastAsia="Times New Roman" w:hAnsi="Times New Roman" w:cs="Times New Roman"/>
                <w:lang w:eastAsia="ru-RU"/>
              </w:rPr>
              <w:t>Нм</w:t>
            </w:r>
            <w:proofErr w:type="spellEnd"/>
            <w:r w:rsidR="005865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82A5DDC" w14:textId="3E713362" w:rsidR="00DB28B8" w:rsidRPr="003615CA" w:rsidRDefault="00DB28B8" w:rsidP="00DB2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15CA">
              <w:rPr>
                <w:rFonts w:ascii="Times New Roman" w:eastAsia="Times New Roman" w:hAnsi="Times New Roman" w:cs="Times New Roman"/>
                <w:lang w:eastAsia="ru-RU"/>
              </w:rPr>
              <w:t xml:space="preserve"> Удельный вес: 1,10 ± 0,1 г/мл</w:t>
            </w:r>
          </w:p>
          <w:p w14:paraId="0C5FB9DC" w14:textId="77777777" w:rsidR="00DB28B8" w:rsidRPr="003615CA" w:rsidRDefault="00DB28B8" w:rsidP="00DB2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15CA">
              <w:rPr>
                <w:rFonts w:ascii="Times New Roman" w:eastAsia="Times New Roman" w:hAnsi="Times New Roman" w:cs="Times New Roman"/>
                <w:lang w:eastAsia="ru-RU"/>
              </w:rPr>
              <w:t xml:space="preserve">Время начального формирования: 15-30 мин. </w:t>
            </w:r>
          </w:p>
          <w:p w14:paraId="4F69E6FE" w14:textId="77777777" w:rsidR="00DB28B8" w:rsidRPr="003615CA" w:rsidRDefault="00DB28B8" w:rsidP="00DB2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15CA">
              <w:rPr>
                <w:rFonts w:ascii="Times New Roman" w:eastAsia="Times New Roman" w:hAnsi="Times New Roman" w:cs="Times New Roman"/>
                <w:lang w:eastAsia="ru-RU"/>
              </w:rPr>
              <w:t xml:space="preserve">Время полного формирования: 24 часа </w:t>
            </w:r>
          </w:p>
          <w:p w14:paraId="2CCF6F59" w14:textId="77777777" w:rsidR="00DB28B8" w:rsidRPr="003615CA" w:rsidRDefault="00DB28B8" w:rsidP="00DB2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15CA">
              <w:rPr>
                <w:rFonts w:ascii="Times New Roman" w:eastAsia="Times New Roman" w:hAnsi="Times New Roman" w:cs="Times New Roman"/>
                <w:lang w:eastAsia="ru-RU"/>
              </w:rPr>
              <w:t>Вязкость (</w:t>
            </w:r>
            <w:proofErr w:type="spellStart"/>
            <w:r w:rsidRPr="003615CA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proofErr w:type="spellEnd"/>
            <w:r w:rsidRPr="003615CA">
              <w:rPr>
                <w:rFonts w:ascii="Times New Roman" w:eastAsia="Times New Roman" w:hAnsi="Times New Roman" w:cs="Times New Roman"/>
                <w:lang w:eastAsia="ru-RU"/>
              </w:rPr>
              <w:t xml:space="preserve">): 3.000-7.000 </w:t>
            </w:r>
          </w:p>
          <w:p w14:paraId="2CEF7157" w14:textId="77777777" w:rsidR="00DB28B8" w:rsidRPr="003615CA" w:rsidRDefault="00DB28B8" w:rsidP="00DB28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15CA">
              <w:rPr>
                <w:rFonts w:ascii="Times New Roman" w:eastAsia="Times New Roman" w:hAnsi="Times New Roman" w:cs="Times New Roman"/>
                <w:lang w:eastAsia="ru-RU"/>
              </w:rPr>
              <w:t xml:space="preserve">Заполняемое максимальное пространство (мм): 0,1 </w:t>
            </w:r>
          </w:p>
          <w:p w14:paraId="17CD03EE" w14:textId="77777777" w:rsidR="005865F8" w:rsidRDefault="00DB28B8" w:rsidP="00D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CA">
              <w:rPr>
                <w:rFonts w:ascii="Times New Roman" w:eastAsia="Times New Roman" w:hAnsi="Times New Roman" w:cs="Times New Roman"/>
                <w:lang w:eastAsia="ru-RU"/>
              </w:rPr>
              <w:t xml:space="preserve">Термостойкость: -55 °C / +150 °C    </w:t>
            </w:r>
          </w:p>
          <w:p w14:paraId="6ADBA665" w14:textId="77777777" w:rsidR="005865F8" w:rsidRDefault="00DB28B8" w:rsidP="00D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 прочности при сжатии: 700 Бар </w:t>
            </w:r>
          </w:p>
          <w:p w14:paraId="09F64C03" w14:textId="3748EEE4" w:rsidR="00053180" w:rsidRPr="00B80FF5" w:rsidRDefault="00053180" w:rsidP="00D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A07686" w14:textId="340EE9B0" w:rsidR="00053180" w:rsidRPr="00B80FF5" w:rsidRDefault="00053180" w:rsidP="007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936" w:rsidRPr="00E04DEA" w14:paraId="76E52B52" w14:textId="77777777" w:rsidTr="007E5936">
        <w:trPr>
          <w:trHeight w:val="1098"/>
          <w:jc w:val="center"/>
        </w:trPr>
        <w:tc>
          <w:tcPr>
            <w:tcW w:w="9356" w:type="dxa"/>
          </w:tcPr>
          <w:p w14:paraId="461EB9A7" w14:textId="62DCB67A" w:rsidR="009A6E74" w:rsidRPr="00B45C3D" w:rsidRDefault="000208B3" w:rsidP="009A6E74">
            <w:pPr>
              <w:ind w:right="-1"/>
              <w:rPr>
                <w:rFonts w:ascii="Times New Roman" w:hAnsi="Times New Roman" w:cs="Times New Roman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ИМПОРТЕР И </w:t>
            </w:r>
            <w:r w:rsidR="007E5936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ПОСТАВЩИК:</w:t>
            </w:r>
            <w:r w:rsidR="007E5936" w:rsidRPr="00B45C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ООО «</w:t>
            </w:r>
            <w:proofErr w:type="spellStart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Автоспейс</w:t>
            </w:r>
            <w:proofErr w:type="spellEnd"/>
            <w:r w:rsidR="00CA6B39" w:rsidRPr="00B45C3D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», Россия, </w:t>
            </w:r>
            <w:smartTag w:uri="urn:schemas-microsoft-com:office:smarttags" w:element="metricconverter">
              <w:smartTagPr>
                <w:attr w:name="ProductID" w:val="107589 г"/>
              </w:smartTagPr>
              <w:r w:rsidR="00737D85" w:rsidRPr="00B45C3D">
                <w:rPr>
                  <w:rFonts w:ascii="Times New Roman" w:hAnsi="Times New Roman" w:cs="Times New Roman"/>
                </w:rPr>
                <w:t>107589 г</w:t>
              </w:r>
            </w:smartTag>
            <w:r w:rsidR="00737D85" w:rsidRPr="00B45C3D">
              <w:rPr>
                <w:rFonts w:ascii="Times New Roman" w:hAnsi="Times New Roman" w:cs="Times New Roman"/>
              </w:rPr>
              <w:t xml:space="preserve">. Москва , ул. Хабаровская ,д.2, </w:t>
            </w:r>
            <w:r w:rsidR="009A6E74" w:rsidRPr="00B45C3D">
              <w:rPr>
                <w:rFonts w:ascii="Times New Roman" w:hAnsi="Times New Roman" w:cs="Times New Roman"/>
              </w:rPr>
              <w:t>ОГРН 1167746856617, тел. (495) 770-92-52.</w:t>
            </w:r>
          </w:p>
          <w:p w14:paraId="221ABD84" w14:textId="2C5AA05D" w:rsidR="007E5936" w:rsidRPr="00B45C3D" w:rsidRDefault="007E5936" w:rsidP="00B45C3D">
            <w:pPr>
              <w:spacing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ПРОИЗВОДИТЕЛЬ: </w:t>
            </w:r>
            <w:r w:rsidR="00741D49" w:rsidRPr="00B45C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ALCON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ENDUSTRIYEL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URUNLER</w:t>
            </w:r>
            <w:r w:rsidR="002A528D" w:rsidRPr="00B45C3D">
              <w:rPr>
                <w:rFonts w:ascii="Times New Roman" w:hAnsi="Times New Roman" w:cs="Times New Roman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SANAYI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lang w:val="en-US"/>
              </w:rPr>
              <w:t>VE</w:t>
            </w:r>
            <w:r w:rsidR="002A528D" w:rsidRPr="00B45C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TICARET</w:t>
            </w:r>
            <w:r w:rsidR="002A528D" w:rsidRPr="00B45C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LIMITED</w:t>
            </w:r>
            <w:r w:rsidR="002A528D" w:rsidRPr="00B45C3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SIRKETI</w:t>
            </w:r>
            <w:r w:rsidR="00741D49" w:rsidRPr="00B45C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6A7BF7" w:rsidRPr="00B45C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>Адрес</w:t>
            </w:r>
            <w:r w:rsidR="002A528D" w:rsidRPr="00B45C3D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  <w:r w:rsidR="002D138B" w:rsidRPr="00B45C3D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Ferhatpasa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Mah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. </w:t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Kocasinan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Cad.11.Sok. No:45, 34888</w:t>
            </w:r>
            <w:r w:rsidR="002A528D" w:rsidRPr="00B45C3D">
              <w:rPr>
                <w:rFonts w:ascii="Times New Roman" w:hAnsi="Times New Roman" w:cs="Times New Roman"/>
                <w:spacing w:val="2"/>
                <w:lang w:val="en-US"/>
              </w:rPr>
              <w:br/>
            </w:r>
            <w:proofErr w:type="spellStart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Atasehir</w:t>
            </w:r>
            <w:proofErr w:type="spellEnd"/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/ </w:t>
            </w:r>
            <w:r w:rsidR="002A528D" w:rsidRPr="00B45C3D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="002A528D" w:rsidRPr="00B45C3D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stanbul, Turkey, </w:t>
            </w:r>
            <w:r w:rsidR="002A528D" w:rsidRPr="00B45C3D">
              <w:rPr>
                <w:rFonts w:ascii="Times New Roman" w:eastAsia="Arial" w:hAnsi="Times New Roman" w:cs="Times New Roman"/>
                <w:lang w:val="en-US" w:bidi="ru-RU"/>
              </w:rPr>
              <w:t xml:space="preserve"> </w:t>
            </w:r>
            <w:r w:rsidR="002A528D" w:rsidRPr="00B45C3D">
              <w:rPr>
                <w:rFonts w:ascii="Times New Roman" w:eastAsia="Arial" w:hAnsi="Times New Roman" w:cs="Times New Roman"/>
                <w:lang w:bidi="ru-RU"/>
              </w:rPr>
              <w:t>Турция</w:t>
            </w:r>
            <w:r w:rsidR="00741D49" w:rsidRPr="00B45C3D">
              <w:rPr>
                <w:rFonts w:ascii="Times New Roman" w:eastAsia="Arial" w:hAnsi="Times New Roman" w:cs="Times New Roman"/>
                <w:lang w:val="en-US" w:bidi="ru-RU"/>
              </w:rPr>
              <w:t>.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Т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елефон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00 90 - 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Ф</w:t>
            </w:r>
            <w:r w:rsidR="00B45C3D">
              <w:rPr>
                <w:rFonts w:ascii="Times New Roman" w:eastAsia="Arial" w:hAnsi="Times New Roman" w:cs="Times New Roman"/>
                <w:color w:val="000000"/>
                <w:lang w:eastAsia="ru-RU" w:bidi="ru-RU"/>
              </w:rPr>
              <w:t>акс</w:t>
            </w:r>
            <w:r w:rsidR="00B45C3D" w:rsidRPr="00B45C3D">
              <w:rPr>
                <w:rFonts w:ascii="Times New Roman" w:eastAsia="Arial" w:hAnsi="Times New Roman" w:cs="Times New Roman"/>
                <w:color w:val="000000"/>
                <w:lang w:val="en-US" w:eastAsia="ru-RU" w:bidi="ru-RU"/>
              </w:rPr>
              <w:t xml:space="preserve"> +90 216 661 01 57</w:t>
            </w:r>
          </w:p>
        </w:tc>
      </w:tr>
    </w:tbl>
    <w:p w14:paraId="28C8E3E7" w14:textId="77777777" w:rsidR="004472ED" w:rsidRPr="00E1413C" w:rsidRDefault="004472ED">
      <w:pPr>
        <w:rPr>
          <w:lang w:val="en-US"/>
        </w:rPr>
      </w:pPr>
    </w:p>
    <w:p w14:paraId="6A2AE5B8" w14:textId="77777777" w:rsidR="00E1413C" w:rsidRPr="00E1413C" w:rsidRDefault="00E1413C">
      <w:pPr>
        <w:rPr>
          <w:lang w:val="en-US"/>
        </w:rPr>
      </w:pPr>
    </w:p>
    <w:p w14:paraId="0ABBA195" w14:textId="77777777" w:rsidR="00E1413C" w:rsidRPr="003615CA" w:rsidRDefault="00E1413C">
      <w:pPr>
        <w:rPr>
          <w:lang w:val="en-US"/>
        </w:rPr>
      </w:pPr>
    </w:p>
    <w:p w14:paraId="5B328D85" w14:textId="77777777" w:rsidR="00E1413C" w:rsidRPr="003615CA" w:rsidRDefault="00E1413C">
      <w:pPr>
        <w:rPr>
          <w:lang w:val="en-US"/>
        </w:rPr>
      </w:pPr>
    </w:p>
    <w:p w14:paraId="75A22D72" w14:textId="77777777" w:rsidR="00AA4166" w:rsidRPr="003615CA" w:rsidRDefault="00AA4166" w:rsidP="00AA4166">
      <w:pPr>
        <w:rPr>
          <w:lang w:val="en-US"/>
        </w:rPr>
      </w:pPr>
    </w:p>
    <w:p w14:paraId="16F512C4" w14:textId="77777777" w:rsidR="00AA4166" w:rsidRPr="003615CA" w:rsidRDefault="00AA4166" w:rsidP="00AA4166">
      <w:pPr>
        <w:rPr>
          <w:lang w:val="en-US"/>
        </w:rPr>
      </w:pPr>
    </w:p>
    <w:p w14:paraId="75C5528F" w14:textId="77777777" w:rsidR="00E1413C" w:rsidRPr="003615CA" w:rsidRDefault="00E1413C">
      <w:pPr>
        <w:rPr>
          <w:lang w:val="en-US"/>
        </w:rPr>
      </w:pPr>
    </w:p>
    <w:p w14:paraId="2DFD32C2" w14:textId="77777777" w:rsidR="00E1413C" w:rsidRPr="003615CA" w:rsidRDefault="00E1413C">
      <w:pPr>
        <w:rPr>
          <w:lang w:val="en-US"/>
        </w:rPr>
      </w:pPr>
    </w:p>
    <w:p w14:paraId="7700397F" w14:textId="47FA6D42" w:rsidR="00E1413C" w:rsidRPr="003615CA" w:rsidRDefault="00E1413C" w:rsidP="000E307B">
      <w:pPr>
        <w:rPr>
          <w:lang w:val="en-US"/>
        </w:rPr>
      </w:pPr>
    </w:p>
    <w:sectPr w:rsidR="00E1413C" w:rsidRPr="003615CA" w:rsidSect="00907A63">
      <w:headerReference w:type="even" r:id="rId9"/>
      <w:headerReference w:type="default" r:id="rId10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F157" w14:textId="77777777" w:rsidR="003D6769" w:rsidRDefault="003D6769">
      <w:pPr>
        <w:spacing w:after="0" w:line="240" w:lineRule="auto"/>
      </w:pPr>
      <w:r>
        <w:separator/>
      </w:r>
    </w:p>
  </w:endnote>
  <w:endnote w:type="continuationSeparator" w:id="0">
    <w:p w14:paraId="19F99854" w14:textId="77777777" w:rsidR="003D6769" w:rsidRDefault="003D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C4A1" w14:textId="77777777" w:rsidR="003D6769" w:rsidRDefault="003D6769">
      <w:pPr>
        <w:spacing w:after="0" w:line="240" w:lineRule="auto"/>
      </w:pPr>
      <w:r>
        <w:separator/>
      </w:r>
    </w:p>
  </w:footnote>
  <w:footnote w:type="continuationSeparator" w:id="0">
    <w:p w14:paraId="10FFE839" w14:textId="77777777" w:rsidR="003D6769" w:rsidRDefault="003D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0A14" w14:textId="77777777" w:rsidR="000F090C" w:rsidRDefault="00D35BD3" w:rsidP="0011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67C3A" w14:textId="77777777" w:rsidR="000F090C" w:rsidRDefault="00E04DEA" w:rsidP="006A20F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4E0B" w14:textId="34EC537B" w:rsidR="000F090C" w:rsidRDefault="00E04DEA" w:rsidP="00824C86">
    <w:pPr>
      <w:pStyle w:val="a3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0079"/>
    <w:multiLevelType w:val="multilevel"/>
    <w:tmpl w:val="AED6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3"/>
    <w:rsid w:val="000208B3"/>
    <w:rsid w:val="0002632B"/>
    <w:rsid w:val="00032680"/>
    <w:rsid w:val="00035C2E"/>
    <w:rsid w:val="00041F40"/>
    <w:rsid w:val="00041FDE"/>
    <w:rsid w:val="00050414"/>
    <w:rsid w:val="00053180"/>
    <w:rsid w:val="00055BA7"/>
    <w:rsid w:val="0006524E"/>
    <w:rsid w:val="000759DF"/>
    <w:rsid w:val="000861E9"/>
    <w:rsid w:val="000A46AA"/>
    <w:rsid w:val="000B2F6D"/>
    <w:rsid w:val="000B3519"/>
    <w:rsid w:val="000B57A9"/>
    <w:rsid w:val="000C415A"/>
    <w:rsid w:val="000E307B"/>
    <w:rsid w:val="000E4A69"/>
    <w:rsid w:val="000E6A00"/>
    <w:rsid w:val="000E6EB8"/>
    <w:rsid w:val="00107731"/>
    <w:rsid w:val="0010791D"/>
    <w:rsid w:val="001127C5"/>
    <w:rsid w:val="001167CC"/>
    <w:rsid w:val="00117351"/>
    <w:rsid w:val="00126998"/>
    <w:rsid w:val="00127DED"/>
    <w:rsid w:val="00136298"/>
    <w:rsid w:val="001A2AAA"/>
    <w:rsid w:val="001B3126"/>
    <w:rsid w:val="001C7AF6"/>
    <w:rsid w:val="001D3938"/>
    <w:rsid w:val="0020094F"/>
    <w:rsid w:val="00203C45"/>
    <w:rsid w:val="00205621"/>
    <w:rsid w:val="00212875"/>
    <w:rsid w:val="0021451F"/>
    <w:rsid w:val="00216875"/>
    <w:rsid w:val="00227F24"/>
    <w:rsid w:val="002369BC"/>
    <w:rsid w:val="00251202"/>
    <w:rsid w:val="002605C7"/>
    <w:rsid w:val="00264223"/>
    <w:rsid w:val="00275A84"/>
    <w:rsid w:val="00285CC7"/>
    <w:rsid w:val="002A2186"/>
    <w:rsid w:val="002A310C"/>
    <w:rsid w:val="002A392B"/>
    <w:rsid w:val="002A528D"/>
    <w:rsid w:val="002A6357"/>
    <w:rsid w:val="002B4247"/>
    <w:rsid w:val="002D10C8"/>
    <w:rsid w:val="002D138B"/>
    <w:rsid w:val="00303842"/>
    <w:rsid w:val="00337BA6"/>
    <w:rsid w:val="00346EF8"/>
    <w:rsid w:val="00354A4E"/>
    <w:rsid w:val="00360B9C"/>
    <w:rsid w:val="003615CA"/>
    <w:rsid w:val="003665B0"/>
    <w:rsid w:val="0038488B"/>
    <w:rsid w:val="00390B84"/>
    <w:rsid w:val="00391D52"/>
    <w:rsid w:val="003A056D"/>
    <w:rsid w:val="003A456D"/>
    <w:rsid w:val="003A739A"/>
    <w:rsid w:val="003B25C2"/>
    <w:rsid w:val="003C4EA2"/>
    <w:rsid w:val="003C6357"/>
    <w:rsid w:val="003D5310"/>
    <w:rsid w:val="003D6769"/>
    <w:rsid w:val="003E7415"/>
    <w:rsid w:val="003F3605"/>
    <w:rsid w:val="00406DEB"/>
    <w:rsid w:val="004158A9"/>
    <w:rsid w:val="0042381F"/>
    <w:rsid w:val="00425254"/>
    <w:rsid w:val="004362AD"/>
    <w:rsid w:val="00441639"/>
    <w:rsid w:val="0044428B"/>
    <w:rsid w:val="00446230"/>
    <w:rsid w:val="004472ED"/>
    <w:rsid w:val="00447A42"/>
    <w:rsid w:val="004761F8"/>
    <w:rsid w:val="004833A0"/>
    <w:rsid w:val="00485F30"/>
    <w:rsid w:val="004874C1"/>
    <w:rsid w:val="004B223B"/>
    <w:rsid w:val="004B2825"/>
    <w:rsid w:val="004B3480"/>
    <w:rsid w:val="004D2228"/>
    <w:rsid w:val="004F0C4E"/>
    <w:rsid w:val="00505646"/>
    <w:rsid w:val="00513315"/>
    <w:rsid w:val="00514BC5"/>
    <w:rsid w:val="005362A0"/>
    <w:rsid w:val="005414FA"/>
    <w:rsid w:val="005424D7"/>
    <w:rsid w:val="00550E83"/>
    <w:rsid w:val="005512C9"/>
    <w:rsid w:val="0056343E"/>
    <w:rsid w:val="00563A16"/>
    <w:rsid w:val="0056455E"/>
    <w:rsid w:val="005865F8"/>
    <w:rsid w:val="005B5E7E"/>
    <w:rsid w:val="005C2AB2"/>
    <w:rsid w:val="005D0F11"/>
    <w:rsid w:val="005E2490"/>
    <w:rsid w:val="005F1FC6"/>
    <w:rsid w:val="005F702D"/>
    <w:rsid w:val="005F7815"/>
    <w:rsid w:val="006104B7"/>
    <w:rsid w:val="0062351B"/>
    <w:rsid w:val="006256FB"/>
    <w:rsid w:val="00626694"/>
    <w:rsid w:val="00627FF5"/>
    <w:rsid w:val="00631659"/>
    <w:rsid w:val="00647203"/>
    <w:rsid w:val="006723D2"/>
    <w:rsid w:val="00675BDF"/>
    <w:rsid w:val="006768D3"/>
    <w:rsid w:val="0068452F"/>
    <w:rsid w:val="006907C3"/>
    <w:rsid w:val="006A7BF7"/>
    <w:rsid w:val="006B6C77"/>
    <w:rsid w:val="006B7C6B"/>
    <w:rsid w:val="006B7D9D"/>
    <w:rsid w:val="006C6155"/>
    <w:rsid w:val="006D4A40"/>
    <w:rsid w:val="006E3538"/>
    <w:rsid w:val="006E5D55"/>
    <w:rsid w:val="007065F4"/>
    <w:rsid w:val="00716002"/>
    <w:rsid w:val="007267FA"/>
    <w:rsid w:val="00737D85"/>
    <w:rsid w:val="00737FAB"/>
    <w:rsid w:val="00741D49"/>
    <w:rsid w:val="00742568"/>
    <w:rsid w:val="0077063C"/>
    <w:rsid w:val="00775535"/>
    <w:rsid w:val="00793484"/>
    <w:rsid w:val="00795A04"/>
    <w:rsid w:val="007B4C56"/>
    <w:rsid w:val="007B6251"/>
    <w:rsid w:val="007C73C4"/>
    <w:rsid w:val="007D0B43"/>
    <w:rsid w:val="007E1AF1"/>
    <w:rsid w:val="007E3949"/>
    <w:rsid w:val="007E5936"/>
    <w:rsid w:val="007E6901"/>
    <w:rsid w:val="007F3432"/>
    <w:rsid w:val="008017D4"/>
    <w:rsid w:val="008046A9"/>
    <w:rsid w:val="00810EB3"/>
    <w:rsid w:val="00811E03"/>
    <w:rsid w:val="00824C86"/>
    <w:rsid w:val="00825E7A"/>
    <w:rsid w:val="00831D6B"/>
    <w:rsid w:val="008407BF"/>
    <w:rsid w:val="00843001"/>
    <w:rsid w:val="00845AB4"/>
    <w:rsid w:val="00845C59"/>
    <w:rsid w:val="008701EF"/>
    <w:rsid w:val="00872727"/>
    <w:rsid w:val="00877FAA"/>
    <w:rsid w:val="008808F6"/>
    <w:rsid w:val="00886C5B"/>
    <w:rsid w:val="00891500"/>
    <w:rsid w:val="00896472"/>
    <w:rsid w:val="008A1278"/>
    <w:rsid w:val="008A363A"/>
    <w:rsid w:val="008B1EF9"/>
    <w:rsid w:val="008C2622"/>
    <w:rsid w:val="008C5CF5"/>
    <w:rsid w:val="008D5FDF"/>
    <w:rsid w:val="008E0BDD"/>
    <w:rsid w:val="008F3B0E"/>
    <w:rsid w:val="009114C8"/>
    <w:rsid w:val="00930376"/>
    <w:rsid w:val="0093697C"/>
    <w:rsid w:val="00936B1B"/>
    <w:rsid w:val="00942BFA"/>
    <w:rsid w:val="00945D4B"/>
    <w:rsid w:val="00955F9B"/>
    <w:rsid w:val="00956A98"/>
    <w:rsid w:val="009610A2"/>
    <w:rsid w:val="009613E0"/>
    <w:rsid w:val="009616A6"/>
    <w:rsid w:val="009724C7"/>
    <w:rsid w:val="00975839"/>
    <w:rsid w:val="0098489C"/>
    <w:rsid w:val="00984F69"/>
    <w:rsid w:val="009875CF"/>
    <w:rsid w:val="00993F6C"/>
    <w:rsid w:val="00996887"/>
    <w:rsid w:val="009A14F5"/>
    <w:rsid w:val="009A4458"/>
    <w:rsid w:val="009A6E74"/>
    <w:rsid w:val="009C3D0F"/>
    <w:rsid w:val="009E1AA7"/>
    <w:rsid w:val="009E416A"/>
    <w:rsid w:val="009F0C68"/>
    <w:rsid w:val="00A03069"/>
    <w:rsid w:val="00A06127"/>
    <w:rsid w:val="00A343FB"/>
    <w:rsid w:val="00A35441"/>
    <w:rsid w:val="00A36D4E"/>
    <w:rsid w:val="00A51787"/>
    <w:rsid w:val="00A5179F"/>
    <w:rsid w:val="00A55F7E"/>
    <w:rsid w:val="00A62D25"/>
    <w:rsid w:val="00A667B7"/>
    <w:rsid w:val="00A712BD"/>
    <w:rsid w:val="00A73762"/>
    <w:rsid w:val="00A74131"/>
    <w:rsid w:val="00A84103"/>
    <w:rsid w:val="00AA4166"/>
    <w:rsid w:val="00AA493D"/>
    <w:rsid w:val="00AB78F1"/>
    <w:rsid w:val="00AC0946"/>
    <w:rsid w:val="00AC587D"/>
    <w:rsid w:val="00AE4869"/>
    <w:rsid w:val="00B1682C"/>
    <w:rsid w:val="00B40E12"/>
    <w:rsid w:val="00B45C3D"/>
    <w:rsid w:val="00B47315"/>
    <w:rsid w:val="00B77C73"/>
    <w:rsid w:val="00B80FF5"/>
    <w:rsid w:val="00B86B1A"/>
    <w:rsid w:val="00B86CAE"/>
    <w:rsid w:val="00B8722F"/>
    <w:rsid w:val="00B92E36"/>
    <w:rsid w:val="00BC5795"/>
    <w:rsid w:val="00BE1DEF"/>
    <w:rsid w:val="00BE51DC"/>
    <w:rsid w:val="00BE6897"/>
    <w:rsid w:val="00BE7679"/>
    <w:rsid w:val="00BF03F1"/>
    <w:rsid w:val="00C063CB"/>
    <w:rsid w:val="00C30D31"/>
    <w:rsid w:val="00C3152C"/>
    <w:rsid w:val="00C355F3"/>
    <w:rsid w:val="00C57D9B"/>
    <w:rsid w:val="00C6265F"/>
    <w:rsid w:val="00C678A0"/>
    <w:rsid w:val="00C72A11"/>
    <w:rsid w:val="00C77BA2"/>
    <w:rsid w:val="00C77BFA"/>
    <w:rsid w:val="00CA6B39"/>
    <w:rsid w:val="00CD0B4E"/>
    <w:rsid w:val="00CE1544"/>
    <w:rsid w:val="00D137A7"/>
    <w:rsid w:val="00D2177B"/>
    <w:rsid w:val="00D26F2A"/>
    <w:rsid w:val="00D35BD3"/>
    <w:rsid w:val="00D46C00"/>
    <w:rsid w:val="00D67099"/>
    <w:rsid w:val="00D9025E"/>
    <w:rsid w:val="00D91112"/>
    <w:rsid w:val="00D93B16"/>
    <w:rsid w:val="00D95F9A"/>
    <w:rsid w:val="00DA3970"/>
    <w:rsid w:val="00DA3B41"/>
    <w:rsid w:val="00DB25C0"/>
    <w:rsid w:val="00DB28B8"/>
    <w:rsid w:val="00DE4517"/>
    <w:rsid w:val="00DE4D6A"/>
    <w:rsid w:val="00DE793E"/>
    <w:rsid w:val="00E01553"/>
    <w:rsid w:val="00E04DEA"/>
    <w:rsid w:val="00E1413C"/>
    <w:rsid w:val="00E16281"/>
    <w:rsid w:val="00E33EF3"/>
    <w:rsid w:val="00E4638C"/>
    <w:rsid w:val="00E5191F"/>
    <w:rsid w:val="00E53EC1"/>
    <w:rsid w:val="00E91EE1"/>
    <w:rsid w:val="00E925A0"/>
    <w:rsid w:val="00E94AFC"/>
    <w:rsid w:val="00E97152"/>
    <w:rsid w:val="00EB6FA7"/>
    <w:rsid w:val="00EC1747"/>
    <w:rsid w:val="00ED4327"/>
    <w:rsid w:val="00EE6B4B"/>
    <w:rsid w:val="00EF2333"/>
    <w:rsid w:val="00EF516D"/>
    <w:rsid w:val="00F015E6"/>
    <w:rsid w:val="00F37559"/>
    <w:rsid w:val="00F44BE3"/>
    <w:rsid w:val="00F5513C"/>
    <w:rsid w:val="00F628F2"/>
    <w:rsid w:val="00F7003A"/>
    <w:rsid w:val="00F712F1"/>
    <w:rsid w:val="00FB0CAD"/>
    <w:rsid w:val="00FB7B40"/>
    <w:rsid w:val="00FD3B22"/>
    <w:rsid w:val="00FD60D5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E70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D3"/>
  </w:style>
  <w:style w:type="paragraph" w:styleId="1">
    <w:name w:val="heading 1"/>
    <w:basedOn w:val="a"/>
    <w:next w:val="a"/>
    <w:link w:val="10"/>
    <w:uiPriority w:val="9"/>
    <w:qFormat/>
    <w:rsid w:val="00EC1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BD3"/>
  </w:style>
  <w:style w:type="character" w:styleId="a5">
    <w:name w:val="page number"/>
    <w:basedOn w:val="a0"/>
    <w:rsid w:val="00D35BD3"/>
  </w:style>
  <w:style w:type="paragraph" w:styleId="a6">
    <w:name w:val="Balloon Text"/>
    <w:basedOn w:val="a"/>
    <w:link w:val="a7"/>
    <w:uiPriority w:val="99"/>
    <w:semiHidden/>
    <w:unhideWhenUsed/>
    <w:rsid w:val="0097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83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84F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F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F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F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F6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96887"/>
  </w:style>
  <w:style w:type="character" w:styleId="ad">
    <w:name w:val="Hyperlink"/>
    <w:basedOn w:val="a0"/>
    <w:uiPriority w:val="99"/>
    <w:unhideWhenUsed/>
    <w:rsid w:val="00627FF5"/>
    <w:rPr>
      <w:color w:val="0000FF" w:themeColor="hyperlink"/>
      <w:u w:val="single"/>
    </w:rPr>
  </w:style>
  <w:style w:type="paragraph" w:styleId="ae">
    <w:name w:val="Normal (Web)"/>
    <w:basedOn w:val="a"/>
    <w:rsid w:val="00B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BC5795"/>
    <w:rPr>
      <w:b/>
      <w:bCs/>
    </w:rPr>
  </w:style>
  <w:style w:type="table" w:styleId="af0">
    <w:name w:val="Table Grid"/>
    <w:basedOn w:val="a1"/>
    <w:uiPriority w:val="59"/>
    <w:rsid w:val="005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2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C86"/>
  </w:style>
  <w:style w:type="character" w:customStyle="1" w:styleId="10">
    <w:name w:val="Заголовок 1 Знак"/>
    <w:basedOn w:val="a0"/>
    <w:link w:val="1"/>
    <w:uiPriority w:val="9"/>
    <w:rsid w:val="00EC17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EC1747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andard">
    <w:name w:val="standard"/>
    <w:basedOn w:val="a"/>
    <w:rsid w:val="008046A9"/>
    <w:pPr>
      <w:spacing w:after="360" w:line="240" w:lineRule="auto"/>
    </w:pPr>
    <w:rPr>
      <w:rFonts w:ascii="Times New Roman" w:hAnsi="Times New Roman" w:cs="Times New Roman"/>
      <w:sz w:val="24"/>
      <w:szCs w:val="24"/>
      <w:lang w:eastAsia="ko-KR"/>
    </w:rPr>
  </w:style>
  <w:style w:type="character" w:customStyle="1" w:styleId="af4">
    <w:name w:val="Основной текст_"/>
    <w:basedOn w:val="a0"/>
    <w:link w:val="11"/>
    <w:rsid w:val="006A7BF7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f4"/>
    <w:rsid w:val="006A7BF7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af5">
    <w:name w:val="Другое_"/>
    <w:basedOn w:val="a0"/>
    <w:link w:val="af6"/>
    <w:rsid w:val="00E4638C"/>
    <w:rPr>
      <w:rFonts w:ascii="Arial" w:eastAsia="Arial" w:hAnsi="Arial" w:cs="Arial"/>
      <w:sz w:val="16"/>
      <w:szCs w:val="16"/>
    </w:rPr>
  </w:style>
  <w:style w:type="paragraph" w:customStyle="1" w:styleId="af6">
    <w:name w:val="Другое"/>
    <w:basedOn w:val="a"/>
    <w:link w:val="af5"/>
    <w:rsid w:val="00E4638C"/>
    <w:pPr>
      <w:widowControl w:val="0"/>
      <w:spacing w:after="0" w:line="240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2D0B53-EF3F-41C8-A23F-ABAB4172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Кудряшева Маргарита Матвеевна</dc:creator>
  <cp:lastModifiedBy>Квитко Лариса Владимировна</cp:lastModifiedBy>
  <cp:revision>19</cp:revision>
  <cp:lastPrinted>2017-06-08T08:08:00Z</cp:lastPrinted>
  <dcterms:created xsi:type="dcterms:W3CDTF">2022-09-09T07:09:00Z</dcterms:created>
  <dcterms:modified xsi:type="dcterms:W3CDTF">2022-09-19T11:35:00Z</dcterms:modified>
</cp:coreProperties>
</file>