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4162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16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</w:t>
            </w:r>
            <w:r w:rsidR="00416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готовый к применению </w:t>
            </w:r>
            <w:r w:rsidR="00416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OPTIMUM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5662DD" w:rsidRP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4162B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3406588"/>
                  <wp:effectExtent l="19050" t="0" r="0" b="0"/>
                  <wp:docPr id="2" name="Рисунок 1" descr="АС-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2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40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662DD" w:rsidRPr="004162B1" w:rsidRDefault="004162B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АС-326 </w:t>
            </w:r>
            <w:proofErr w:type="spellStart"/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Автошампунь</w:t>
            </w:r>
            <w:proofErr w:type="spellEnd"/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для бесконтактной мойки готовый к применению </w:t>
            </w: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OPTIMUM</w:t>
            </w: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1 л</w:t>
            </w:r>
            <w:r w:rsidRPr="004162B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162B1" w:rsidRPr="00323DA4" w:rsidRDefault="004162B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162B1" w:rsidRPr="00213D62" w:rsidRDefault="004162B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4162B1">
        <w:rPr>
          <w:rFonts w:ascii="Times New Roman" w:hAnsi="Times New Roman" w:cs="Times New Roman"/>
          <w:b/>
          <w:bCs/>
          <w:sz w:val="28"/>
          <w:szCs w:val="28"/>
        </w:rPr>
        <w:t>АС-326</w:t>
      </w:r>
      <w:r w:rsidRPr="004162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162B1">
        <w:rPr>
          <w:rFonts w:ascii="Times New Roman" w:hAnsi="Times New Roman" w:cs="Times New Roman"/>
          <w:bCs/>
          <w:sz w:val="28"/>
          <w:szCs w:val="28"/>
        </w:rPr>
        <w:t>Автошампунь</w:t>
      </w:r>
      <w:proofErr w:type="spellEnd"/>
      <w:r w:rsidRPr="004162B1">
        <w:rPr>
          <w:rFonts w:ascii="Times New Roman" w:hAnsi="Times New Roman" w:cs="Times New Roman"/>
          <w:bCs/>
          <w:sz w:val="28"/>
          <w:szCs w:val="28"/>
        </w:rPr>
        <w:t xml:space="preserve"> для бесконтактной мойки готовый к применению </w:t>
      </w:r>
      <w:r w:rsidRPr="004162B1">
        <w:rPr>
          <w:rFonts w:ascii="Times New Roman" w:hAnsi="Times New Roman" w:cs="Times New Roman"/>
          <w:bCs/>
          <w:sz w:val="28"/>
          <w:szCs w:val="28"/>
          <w:lang w:val="en-US"/>
        </w:rPr>
        <w:t>OPTIMUM</w:t>
      </w:r>
      <w:r w:rsidRPr="004162B1">
        <w:rPr>
          <w:rFonts w:ascii="Times New Roman" w:hAnsi="Times New Roman" w:cs="Times New Roman"/>
          <w:bCs/>
          <w:sz w:val="28"/>
          <w:szCs w:val="28"/>
        </w:rPr>
        <w:t>, 1 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D44FF" w:rsidRPr="00ED44FF" w:rsidRDefault="00ED44FF" w:rsidP="00ED44FF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D44FF">
        <w:rPr>
          <w:rFonts w:ascii="Times New Roman" w:hAnsi="Times New Roman"/>
          <w:sz w:val="28"/>
          <w:szCs w:val="28"/>
        </w:rPr>
        <w:t>Автошампунь</w:t>
      </w:r>
      <w:proofErr w:type="spellEnd"/>
      <w:r w:rsidRPr="00ED44FF">
        <w:rPr>
          <w:rFonts w:ascii="Times New Roman" w:hAnsi="Times New Roman"/>
          <w:sz w:val="28"/>
          <w:szCs w:val="28"/>
        </w:rPr>
        <w:t xml:space="preserve"> для бесконтактной мойки </w:t>
      </w:r>
      <w:proofErr w:type="spellStart"/>
      <w:r w:rsidRPr="00ED44FF">
        <w:rPr>
          <w:rFonts w:ascii="Times New Roman" w:hAnsi="Times New Roman"/>
          <w:sz w:val="28"/>
          <w:szCs w:val="28"/>
        </w:rPr>
        <w:t>ASTROhim</w:t>
      </w:r>
      <w:proofErr w:type="spellEnd"/>
      <w:r w:rsidRPr="00ED44FF">
        <w:rPr>
          <w:rFonts w:ascii="Times New Roman" w:hAnsi="Times New Roman"/>
          <w:sz w:val="28"/>
          <w:szCs w:val="28"/>
        </w:rPr>
        <w:t xml:space="preserve">® </w:t>
      </w:r>
      <w:proofErr w:type="gramStart"/>
      <w:r w:rsidRPr="00ED44FF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ED44FF">
        <w:rPr>
          <w:rFonts w:ascii="Times New Roman" w:hAnsi="Times New Roman"/>
          <w:sz w:val="28"/>
          <w:szCs w:val="28"/>
        </w:rPr>
        <w:t xml:space="preserve"> для мытья автомобилей всех типов.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Моющая способность не зависит от жесткости воды. Готов к применению, не требует разбавления водой.</w:t>
      </w:r>
    </w:p>
    <w:p w:rsidR="00F140E3" w:rsidRPr="004162B1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6B302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213D62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3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3822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454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63" cy="10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ED44FF" w:rsidRDefault="00ED44F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3DA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5F24B3" w:rsidRDefault="005F24B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Жёлто-зелёный флуоресцентный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7E5145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 мыльный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F24B3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1005-1025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5F24B3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АС-326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готовый к применению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OPTIMUM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5F24B3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Автошампунь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для бесконтактной мойки </w:t>
            </w: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® </w:t>
            </w:r>
            <w:proofErr w:type="gramStart"/>
            <w:r w:rsidRPr="005F24B3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для мытья автомобилей всех типов.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Моющая способность не зависит от жесткости воды. Готов к применению, не требует разбавления водой.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323DA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5F24B3" w:rsidRDefault="005F24B3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4B3">
              <w:rPr>
                <w:rFonts w:ascii="Times New Roman" w:hAnsi="Times New Roman"/>
                <w:sz w:val="28"/>
                <w:szCs w:val="28"/>
              </w:rPr>
              <w:t xml:space="preserve">Залить средство в </w:t>
            </w: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подствольник-пенообразователь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или в специально предназначенную емкость моечного аппарата высокого давления. Нанести на обрабатываемую поверхность, выдержать не более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F24B3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5F24B3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Pr="00FC35E4" w:rsidRDefault="00BF667D" w:rsidP="00BF667D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3DA4">
      <w:footerReference w:type="default" r:id="rId15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6B302B">
        <w:pPr>
          <w:pStyle w:val="a9"/>
          <w:jc w:val="right"/>
        </w:pPr>
        <w:fldSimple w:instr=" PAGE   \* MERGEFORMAT ">
          <w:r w:rsidR="00213D62">
            <w:rPr>
              <w:noProof/>
            </w:rPr>
            <w:t>4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16EE"/>
    <w:rsid w:val="00133BC1"/>
    <w:rsid w:val="001552E1"/>
    <w:rsid w:val="0018190A"/>
    <w:rsid w:val="00192E7D"/>
    <w:rsid w:val="00192E94"/>
    <w:rsid w:val="001D7FCC"/>
    <w:rsid w:val="001E75DF"/>
    <w:rsid w:val="00213D62"/>
    <w:rsid w:val="00243A36"/>
    <w:rsid w:val="00277BCB"/>
    <w:rsid w:val="002A477A"/>
    <w:rsid w:val="00301CD1"/>
    <w:rsid w:val="00306A8A"/>
    <w:rsid w:val="00311A8B"/>
    <w:rsid w:val="00312E78"/>
    <w:rsid w:val="003149AE"/>
    <w:rsid w:val="00323DA4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972DE"/>
    <w:rsid w:val="003E15A1"/>
    <w:rsid w:val="003E5FF2"/>
    <w:rsid w:val="003E6A7E"/>
    <w:rsid w:val="0040232E"/>
    <w:rsid w:val="00405B69"/>
    <w:rsid w:val="004162B1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D21E5"/>
    <w:rsid w:val="005D3696"/>
    <w:rsid w:val="005E4039"/>
    <w:rsid w:val="005E747C"/>
    <w:rsid w:val="005F24B3"/>
    <w:rsid w:val="00600DFA"/>
    <w:rsid w:val="00612EB5"/>
    <w:rsid w:val="006377B1"/>
    <w:rsid w:val="00662156"/>
    <w:rsid w:val="006812F7"/>
    <w:rsid w:val="006B302B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667D"/>
    <w:rsid w:val="00BF7789"/>
    <w:rsid w:val="00C0121C"/>
    <w:rsid w:val="00C12607"/>
    <w:rsid w:val="00C3197C"/>
    <w:rsid w:val="00C91186"/>
    <w:rsid w:val="00C94F20"/>
    <w:rsid w:val="00CB475F"/>
    <w:rsid w:val="00CB5E52"/>
    <w:rsid w:val="00CC39E9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C1263"/>
    <w:rsid w:val="00DF2334"/>
    <w:rsid w:val="00DF51EC"/>
    <w:rsid w:val="00E1086F"/>
    <w:rsid w:val="00E24F66"/>
    <w:rsid w:val="00E33391"/>
    <w:rsid w:val="00E45858"/>
    <w:rsid w:val="00E77FC9"/>
    <w:rsid w:val="00EA5A2D"/>
    <w:rsid w:val="00ED44FF"/>
    <w:rsid w:val="00F044C5"/>
    <w:rsid w:val="00F0799B"/>
    <w:rsid w:val="00F140E3"/>
    <w:rsid w:val="00F31637"/>
    <w:rsid w:val="00F56102"/>
    <w:rsid w:val="00F57C21"/>
    <w:rsid w:val="00F57E34"/>
    <w:rsid w:val="00F6355F"/>
    <w:rsid w:val="00F83DF3"/>
    <w:rsid w:val="00F8645F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E802-71B2-492B-B759-F10354F28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2828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19</cp:revision>
  <cp:lastPrinted>2015-01-20T12:05:00Z</cp:lastPrinted>
  <dcterms:created xsi:type="dcterms:W3CDTF">2013-02-11T16:19:00Z</dcterms:created>
  <dcterms:modified xsi:type="dcterms:W3CDTF">2017-05-04T07:07:00Z</dcterms:modified>
</cp:coreProperties>
</file>